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B8" w:rsidRPr="00EC544E" w:rsidRDefault="00EC544E" w:rsidP="00EC544E">
      <w:pPr>
        <w:tabs>
          <w:tab w:val="left" w:pos="1134"/>
        </w:tabs>
        <w:spacing w:after="160" w:line="360" w:lineRule="auto"/>
        <w:outlineLvl w:val="0"/>
        <w:rPr>
          <w:rFonts w:cs="Arial"/>
          <w:b/>
          <w:color w:val="000000" w:themeColor="text1"/>
          <w:sz w:val="24"/>
        </w:rPr>
      </w:pPr>
      <w:bookmarkStart w:id="0" w:name="_Toc505956955"/>
      <w:bookmarkStart w:id="1" w:name="_GoBack"/>
      <w:proofErr w:type="spellStart"/>
      <w:r w:rsidRPr="00EC544E">
        <w:rPr>
          <w:rFonts w:cs="Arial"/>
          <w:b/>
          <w:color w:val="000000" w:themeColor="text1"/>
          <w:sz w:val="24"/>
        </w:rPr>
        <w:t>Anexo</w:t>
      </w:r>
      <w:proofErr w:type="spellEnd"/>
      <w:r w:rsidRPr="00EC544E">
        <w:rPr>
          <w:rFonts w:cs="Arial"/>
          <w:b/>
          <w:color w:val="000000" w:themeColor="text1"/>
          <w:sz w:val="24"/>
        </w:rPr>
        <w:t xml:space="preserve"> 3.1: </w:t>
      </w:r>
      <w:proofErr w:type="spellStart"/>
      <w:r w:rsidR="00206BB8" w:rsidRPr="00EC544E">
        <w:rPr>
          <w:rFonts w:cs="Arial"/>
          <w:b/>
          <w:color w:val="000000" w:themeColor="text1"/>
          <w:sz w:val="24"/>
        </w:rPr>
        <w:t>Escala</w:t>
      </w:r>
      <w:proofErr w:type="spellEnd"/>
      <w:r w:rsidR="00206BB8" w:rsidRPr="00EC544E">
        <w:rPr>
          <w:rFonts w:cs="Arial"/>
          <w:b/>
          <w:color w:val="000000" w:themeColor="text1"/>
          <w:sz w:val="24"/>
        </w:rPr>
        <w:t xml:space="preserve"> de </w:t>
      </w:r>
      <w:proofErr w:type="spellStart"/>
      <w:r w:rsidR="00206BB8" w:rsidRPr="00EC544E">
        <w:rPr>
          <w:rFonts w:cs="Arial"/>
          <w:b/>
          <w:color w:val="000000" w:themeColor="text1"/>
          <w:sz w:val="24"/>
        </w:rPr>
        <w:t>estimación</w:t>
      </w:r>
      <w:proofErr w:type="spellEnd"/>
      <w:r w:rsidR="00206BB8" w:rsidRPr="00EC544E">
        <w:rPr>
          <w:rFonts w:cs="Arial"/>
          <w:b/>
          <w:color w:val="000000" w:themeColor="text1"/>
          <w:sz w:val="24"/>
        </w:rPr>
        <w:t xml:space="preserve"> de participación</w:t>
      </w:r>
      <w:bookmarkEnd w:id="0"/>
      <w:r w:rsidR="00206BB8" w:rsidRPr="00EC544E">
        <w:rPr>
          <w:rFonts w:cs="Arial"/>
          <w:b/>
          <w:color w:val="000000" w:themeColor="text1"/>
          <w:sz w:val="24"/>
        </w:rPr>
        <w:t xml:space="preserve"> </w:t>
      </w:r>
    </w:p>
    <w:bookmarkEnd w:id="1"/>
    <w:p w:rsidR="00206BB8" w:rsidRDefault="00206BB8" w:rsidP="00206BB8">
      <w:pPr>
        <w:spacing w:after="0"/>
        <w:rPr>
          <w:b/>
          <w:color w:val="70AD47" w:themeColor="accent6"/>
          <w:lang w:val="es-PE"/>
        </w:rPr>
      </w:pPr>
      <w:r w:rsidRPr="00206BB8">
        <w:rPr>
          <w:b/>
          <w:color w:val="70AD47" w:themeColor="accent6"/>
          <w:lang w:val="es-PE"/>
        </w:rPr>
        <w:t>Tiempo</w:t>
      </w:r>
    </w:p>
    <w:p w:rsidR="00206BB8" w:rsidRPr="00206BB8" w:rsidRDefault="00206BB8" w:rsidP="00206BB8">
      <w:pPr>
        <w:spacing w:after="0"/>
        <w:rPr>
          <w:b/>
          <w:color w:val="70AD47" w:themeColor="accent6"/>
          <w:lang w:val="es-PE"/>
        </w:rPr>
      </w:pPr>
      <w:r w:rsidRPr="00206BB8">
        <w:rPr>
          <w:color w:val="auto"/>
          <w:lang w:val="es-PE"/>
        </w:rPr>
        <w:t>20 – 30 minutos</w:t>
      </w:r>
    </w:p>
    <w:p w:rsidR="00206BB8" w:rsidRPr="00206BB8" w:rsidRDefault="00206BB8" w:rsidP="00206BB8">
      <w:pPr>
        <w:spacing w:after="0"/>
        <w:rPr>
          <w:b/>
          <w:color w:val="70AD47" w:themeColor="accent6"/>
          <w:lang w:val="es-PE"/>
        </w:rPr>
      </w:pPr>
    </w:p>
    <w:p w:rsidR="00206BB8" w:rsidRPr="00206BB8" w:rsidRDefault="00206BB8" w:rsidP="00206BB8">
      <w:pPr>
        <w:spacing w:after="0"/>
        <w:rPr>
          <w:color w:val="auto"/>
          <w:lang w:val="es-PE"/>
        </w:rPr>
      </w:pPr>
      <w:r>
        <w:rPr>
          <w:b/>
          <w:color w:val="70AD47" w:themeColor="accent6"/>
          <w:lang w:val="es-PE"/>
        </w:rPr>
        <w:t>Propósito</w:t>
      </w:r>
      <w:r w:rsidRPr="00206BB8">
        <w:rPr>
          <w:color w:val="70AD47" w:themeColor="accent6"/>
          <w:lang w:val="es-PE"/>
        </w:rPr>
        <w:t xml:space="preserve"> </w:t>
      </w:r>
    </w:p>
    <w:p w:rsidR="00206BB8" w:rsidRPr="00206BB8" w:rsidRDefault="00206BB8" w:rsidP="00206BB8">
      <w:pPr>
        <w:rPr>
          <w:color w:val="auto"/>
          <w:lang w:val="es-PE"/>
        </w:rPr>
      </w:pPr>
      <w:r w:rsidRPr="00206BB8">
        <w:rPr>
          <w:color w:val="auto"/>
          <w:lang w:val="es-PE"/>
        </w:rPr>
        <w:t>Evaluar la participación de los participantes en las actividades del Curso-Taller.</w:t>
      </w:r>
    </w:p>
    <w:p w:rsidR="00206BB8" w:rsidRPr="00206BB8" w:rsidRDefault="00206BB8" w:rsidP="00206BB8">
      <w:pPr>
        <w:spacing w:after="0"/>
        <w:rPr>
          <w:b/>
          <w:color w:val="70AD47" w:themeColor="accent6"/>
          <w:lang w:val="es-PE"/>
        </w:rPr>
      </w:pPr>
      <w:r>
        <w:rPr>
          <w:b/>
          <w:color w:val="70AD47" w:themeColor="accent6"/>
          <w:lang w:val="es-PE"/>
        </w:rPr>
        <w:t>Descripción</w:t>
      </w:r>
    </w:p>
    <w:p w:rsidR="00206BB8" w:rsidRPr="00206BB8" w:rsidRDefault="00206BB8" w:rsidP="00206BB8">
      <w:pPr>
        <w:rPr>
          <w:color w:val="auto"/>
          <w:lang w:val="es-PE"/>
        </w:rPr>
      </w:pPr>
      <w:r w:rsidRPr="00206BB8">
        <w:rPr>
          <w:color w:val="auto"/>
          <w:lang w:val="es-PE"/>
        </w:rPr>
        <w:t>Cuenta con la siguiente estructura:</w:t>
      </w:r>
    </w:p>
    <w:p w:rsidR="00206BB8" w:rsidRPr="00206BB8" w:rsidRDefault="00206BB8" w:rsidP="00206BB8">
      <w:pPr>
        <w:pStyle w:val="Prrafodelista"/>
        <w:numPr>
          <w:ilvl w:val="0"/>
          <w:numId w:val="1"/>
        </w:numPr>
        <w:spacing w:after="200" w:line="276" w:lineRule="auto"/>
        <w:ind w:right="0"/>
        <w:jc w:val="left"/>
        <w:rPr>
          <w:rFonts w:ascii="Gill Sans MT" w:hAnsi="Gill Sans MT"/>
          <w:sz w:val="22"/>
        </w:rPr>
      </w:pPr>
      <w:r w:rsidRPr="00206BB8">
        <w:rPr>
          <w:rFonts w:ascii="Gill Sans MT" w:hAnsi="Gill Sans MT"/>
          <w:sz w:val="22"/>
        </w:rPr>
        <w:t>Criterios específicos que permiten valorar el aprendizaje, los conocimientos y/o competencias en diversas actividades.</w:t>
      </w:r>
    </w:p>
    <w:p w:rsidR="00206BB8" w:rsidRPr="00206BB8" w:rsidRDefault="00206BB8" w:rsidP="00206BB8">
      <w:pPr>
        <w:pStyle w:val="Prrafodelista"/>
        <w:numPr>
          <w:ilvl w:val="0"/>
          <w:numId w:val="1"/>
        </w:numPr>
        <w:spacing w:after="200" w:line="276" w:lineRule="auto"/>
        <w:ind w:right="0"/>
        <w:jc w:val="left"/>
        <w:rPr>
          <w:rFonts w:ascii="Gill Sans MT" w:hAnsi="Gill Sans MT"/>
          <w:sz w:val="22"/>
        </w:rPr>
      </w:pPr>
      <w:r w:rsidRPr="00206BB8">
        <w:rPr>
          <w:rFonts w:ascii="Gill Sans MT" w:hAnsi="Gill Sans MT"/>
          <w:sz w:val="22"/>
        </w:rPr>
        <w:t>Calificación a través de puntuaciones.</w:t>
      </w:r>
    </w:p>
    <w:p w:rsidR="00206BB8" w:rsidRDefault="00206BB8" w:rsidP="00206BB8">
      <w:pPr>
        <w:spacing w:after="0"/>
        <w:rPr>
          <w:b/>
          <w:color w:val="70AD47" w:themeColor="accent6"/>
          <w:lang w:val="es-PE"/>
        </w:rPr>
      </w:pPr>
      <w:r w:rsidRPr="00206BB8">
        <w:rPr>
          <w:b/>
          <w:color w:val="70AD47" w:themeColor="accent6"/>
          <w:lang w:val="es-PE"/>
        </w:rPr>
        <w:t>Momento de aplicación</w:t>
      </w:r>
    </w:p>
    <w:p w:rsidR="00206BB8" w:rsidRPr="00206BB8" w:rsidRDefault="00206BB8" w:rsidP="00206BB8">
      <w:pPr>
        <w:spacing w:after="0"/>
        <w:rPr>
          <w:color w:val="auto"/>
          <w:lang w:val="es-PE"/>
        </w:rPr>
      </w:pPr>
      <w:r>
        <w:rPr>
          <w:color w:val="auto"/>
          <w:lang w:val="es-PE"/>
        </w:rPr>
        <w:t>D</w:t>
      </w:r>
      <w:r w:rsidRPr="00206BB8">
        <w:rPr>
          <w:color w:val="auto"/>
          <w:lang w:val="es-PE"/>
        </w:rPr>
        <w:t>urante el desarrollo de los Talleres</w:t>
      </w:r>
    </w:p>
    <w:p w:rsidR="00206BB8" w:rsidRPr="00206BB8" w:rsidRDefault="00206BB8" w:rsidP="00206BB8">
      <w:pPr>
        <w:spacing w:after="0"/>
        <w:rPr>
          <w:b/>
          <w:color w:val="70AD47" w:themeColor="accent6"/>
          <w:lang w:val="es-PE"/>
        </w:rPr>
      </w:pPr>
    </w:p>
    <w:p w:rsidR="00206BB8" w:rsidRPr="00206BB8" w:rsidRDefault="00206BB8" w:rsidP="00206BB8">
      <w:pPr>
        <w:spacing w:after="0"/>
        <w:rPr>
          <w:b/>
          <w:color w:val="70AD47" w:themeColor="accent6"/>
          <w:lang w:val="es-PE"/>
        </w:rPr>
      </w:pPr>
      <w:r>
        <w:rPr>
          <w:b/>
          <w:color w:val="70AD47" w:themeColor="accent6"/>
          <w:lang w:val="es-PE"/>
        </w:rPr>
        <w:t>Instrucciones de uso</w:t>
      </w:r>
    </w:p>
    <w:p w:rsidR="00206BB8" w:rsidRPr="00206BB8" w:rsidRDefault="00206BB8" w:rsidP="00206BB8">
      <w:pPr>
        <w:pStyle w:val="Prrafodelista"/>
        <w:numPr>
          <w:ilvl w:val="0"/>
          <w:numId w:val="5"/>
        </w:numPr>
        <w:spacing w:line="276" w:lineRule="auto"/>
        <w:ind w:left="426"/>
        <w:rPr>
          <w:rFonts w:ascii="Gill Sans MT" w:hAnsi="Gill Sans MT"/>
          <w:color w:val="auto"/>
          <w:sz w:val="22"/>
        </w:rPr>
      </w:pPr>
      <w:r w:rsidRPr="00206BB8">
        <w:rPr>
          <w:rFonts w:ascii="Gill Sans MT" w:hAnsi="Gill Sans MT"/>
          <w:color w:val="auto"/>
          <w:sz w:val="22"/>
        </w:rPr>
        <w:t>Informa a los participantes el proceso de evaluación (uso de instrumentos) en la primera sesión.</w:t>
      </w:r>
    </w:p>
    <w:p w:rsidR="00206BB8" w:rsidRPr="00206BB8" w:rsidRDefault="00206BB8" w:rsidP="00206BB8">
      <w:pPr>
        <w:pStyle w:val="Prrafodelista"/>
        <w:numPr>
          <w:ilvl w:val="0"/>
          <w:numId w:val="5"/>
        </w:numPr>
        <w:spacing w:line="276" w:lineRule="auto"/>
        <w:ind w:left="426"/>
        <w:rPr>
          <w:rFonts w:ascii="Gill Sans MT" w:hAnsi="Gill Sans MT"/>
          <w:color w:val="auto"/>
          <w:sz w:val="22"/>
        </w:rPr>
      </w:pPr>
      <w:r w:rsidRPr="00206BB8">
        <w:rPr>
          <w:rFonts w:ascii="Gill Sans MT" w:hAnsi="Gill Sans MT"/>
          <w:color w:val="auto"/>
          <w:sz w:val="22"/>
        </w:rPr>
        <w:t>Identifica el momento en que se evaluará a los participantes.</w:t>
      </w:r>
    </w:p>
    <w:p w:rsidR="00206BB8" w:rsidRPr="00206BB8" w:rsidRDefault="00206BB8" w:rsidP="00206BB8">
      <w:pPr>
        <w:pStyle w:val="Prrafodelista"/>
        <w:numPr>
          <w:ilvl w:val="0"/>
          <w:numId w:val="5"/>
        </w:numPr>
        <w:spacing w:line="276" w:lineRule="auto"/>
        <w:ind w:left="426"/>
        <w:rPr>
          <w:rFonts w:ascii="Gill Sans MT" w:hAnsi="Gill Sans MT"/>
          <w:color w:val="auto"/>
          <w:sz w:val="22"/>
        </w:rPr>
      </w:pPr>
      <w:r w:rsidRPr="00206BB8">
        <w:rPr>
          <w:rFonts w:ascii="Gill Sans MT" w:hAnsi="Gill Sans MT"/>
          <w:color w:val="auto"/>
          <w:sz w:val="22"/>
        </w:rPr>
        <w:t>Coloca los nombres de los participantes</w:t>
      </w:r>
    </w:p>
    <w:p w:rsidR="00206BB8" w:rsidRPr="00206BB8" w:rsidRDefault="00206BB8" w:rsidP="00206BB8">
      <w:pPr>
        <w:pStyle w:val="Prrafodelista"/>
        <w:numPr>
          <w:ilvl w:val="0"/>
          <w:numId w:val="5"/>
        </w:numPr>
        <w:spacing w:line="276" w:lineRule="auto"/>
        <w:ind w:left="426"/>
        <w:rPr>
          <w:rFonts w:ascii="Gill Sans MT" w:hAnsi="Gill Sans MT"/>
          <w:color w:val="auto"/>
          <w:sz w:val="22"/>
        </w:rPr>
      </w:pPr>
      <w:r w:rsidRPr="00206BB8">
        <w:rPr>
          <w:rFonts w:ascii="Gill Sans MT" w:hAnsi="Gill Sans MT"/>
          <w:color w:val="auto"/>
          <w:sz w:val="22"/>
        </w:rPr>
        <w:t>Escribe en el recuadro correspondiente el puntaje que consideres que refleja el nivel de participación, de acuerdo a los criterios señalados.</w:t>
      </w:r>
    </w:p>
    <w:p w:rsidR="00206BB8" w:rsidRPr="00206BB8" w:rsidRDefault="00206BB8" w:rsidP="00206BB8">
      <w:pPr>
        <w:pStyle w:val="Prrafodelista"/>
        <w:spacing w:line="276" w:lineRule="auto"/>
        <w:ind w:firstLine="0"/>
        <w:rPr>
          <w:rFonts w:ascii="Gill Sans MT" w:hAnsi="Gill Sans MT"/>
          <w:color w:val="auto"/>
          <w:sz w:val="22"/>
        </w:rPr>
      </w:pPr>
    </w:p>
    <w:tbl>
      <w:tblPr>
        <w:tblW w:w="9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911"/>
        <w:gridCol w:w="1280"/>
        <w:gridCol w:w="1269"/>
        <w:gridCol w:w="1385"/>
        <w:gridCol w:w="1384"/>
        <w:gridCol w:w="1297"/>
      </w:tblGrid>
      <w:tr w:rsidR="00206BB8" w:rsidRPr="00206BB8" w:rsidTr="00362F90">
        <w:trPr>
          <w:trHeight w:val="240"/>
        </w:trPr>
        <w:tc>
          <w:tcPr>
            <w:tcW w:w="9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>EVALUACIÓN DE LA PARTICIPACIÓN EN LOS TALLERES</w:t>
            </w:r>
          </w:p>
        </w:tc>
      </w:tr>
      <w:tr w:rsidR="00206BB8" w:rsidRPr="00206BB8" w:rsidTr="00206BB8">
        <w:trPr>
          <w:trHeight w:val="517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No de Grupo: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Fecha:</w:t>
            </w:r>
          </w:p>
        </w:tc>
      </w:tr>
      <w:tr w:rsidR="00206BB8" w:rsidRPr="00206BB8" w:rsidTr="00206BB8">
        <w:trPr>
          <w:trHeight w:val="412"/>
        </w:trPr>
        <w:tc>
          <w:tcPr>
            <w:tcW w:w="90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Nombre del taller:</w:t>
            </w:r>
          </w:p>
        </w:tc>
      </w:tr>
      <w:tr w:rsidR="00206BB8" w:rsidRPr="00206BB8" w:rsidTr="00206BB8">
        <w:trPr>
          <w:trHeight w:val="432"/>
        </w:trPr>
        <w:tc>
          <w:tcPr>
            <w:tcW w:w="9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Facilitador:</w:t>
            </w:r>
          </w:p>
        </w:tc>
      </w:tr>
      <w:tr w:rsidR="00206BB8" w:rsidRPr="00206BB8" w:rsidTr="00206BB8">
        <w:trPr>
          <w:trHeight w:val="1313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Nº</w:t>
            </w:r>
            <w:r w:rsidRPr="00206BB8"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 xml:space="preserve"> </w:t>
            </w:r>
          </w:p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PARTICIPANTES</w:t>
            </w:r>
          </w:p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(Anotar los apellidos y nombres)</w:t>
            </w:r>
          </w:p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 </w:t>
            </w:r>
          </w:p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8" w:rsidRPr="00206BB8" w:rsidRDefault="00206BB8" w:rsidP="00206BB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sz w:val="20"/>
                <w:lang w:val="es-PE" w:eastAsia="es-PE"/>
              </w:rPr>
              <w:t>Preparación para el taller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8" w:rsidRPr="00206BB8" w:rsidRDefault="00206BB8" w:rsidP="00206BB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sz w:val="20"/>
                <w:lang w:val="es-PE" w:eastAsia="es-PE"/>
              </w:rPr>
              <w:t>Relevancia, pertinencia y consistencia  de sus aportes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8" w:rsidRPr="00206BB8" w:rsidRDefault="00206BB8" w:rsidP="00206BB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sz w:val="20"/>
                <w:lang w:val="es-PE" w:eastAsia="es-PE"/>
              </w:rPr>
              <w:t>Valores agregados (revisión de otras lecturas, ejemplos, aplicaciones, experiencias)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BB8" w:rsidRPr="00206BB8" w:rsidRDefault="00206BB8" w:rsidP="00206BB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sz w:val="20"/>
                <w:lang w:val="es-PE" w:eastAsia="es-PE"/>
              </w:rPr>
              <w:t>Claridad en la identificación y expresión de las ideas principales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PUNTAJE OBTENIDO</w:t>
            </w:r>
          </w:p>
          <w:p w:rsidR="00206BB8" w:rsidRPr="00206BB8" w:rsidRDefault="00206BB8" w:rsidP="00206BB8">
            <w:pPr>
              <w:spacing w:after="0" w:line="240" w:lineRule="auto"/>
              <w:rPr>
                <w:rFonts w:eastAsia="Times New Roman" w:cs="Arial"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Cs/>
                <w:color w:val="auto"/>
                <w:lang w:val="es-PE" w:eastAsia="es-PE"/>
              </w:rPr>
              <w:t> </w:t>
            </w:r>
          </w:p>
        </w:tc>
      </w:tr>
      <w:tr w:rsidR="00206BB8" w:rsidRPr="00206BB8" w:rsidTr="00362F90">
        <w:trPr>
          <w:trHeight w:val="7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B8" w:rsidRPr="00206BB8" w:rsidRDefault="00206BB8" w:rsidP="00206B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>0 - 4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B8" w:rsidRPr="00206BB8" w:rsidRDefault="00206BB8" w:rsidP="00206B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>0 - 6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B8" w:rsidRPr="00206BB8" w:rsidRDefault="00206BB8" w:rsidP="00206B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>0 -</w:t>
            </w:r>
            <w:r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 xml:space="preserve"> </w:t>
            </w:r>
            <w:r w:rsidRPr="00206BB8"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BB8" w:rsidRPr="00206BB8" w:rsidRDefault="00206BB8" w:rsidP="00206B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>0 -</w:t>
            </w:r>
            <w:r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 xml:space="preserve"> </w:t>
            </w:r>
            <w:r w:rsidRPr="00206BB8">
              <w:rPr>
                <w:rFonts w:eastAsia="Times New Roman" w:cs="Arial"/>
                <w:b/>
                <w:bCs/>
                <w:color w:val="auto"/>
                <w:lang w:val="es-PE" w:eastAsia="es-PE"/>
              </w:rPr>
              <w:t>6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lang w:val="es-PE" w:eastAsia="es-PE"/>
              </w:rPr>
            </w:pPr>
          </w:p>
        </w:tc>
      </w:tr>
      <w:tr w:rsidR="00206BB8" w:rsidRPr="00206BB8" w:rsidTr="00362F90">
        <w:trPr>
          <w:trHeight w:val="25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</w:tr>
      <w:tr w:rsidR="00206BB8" w:rsidRPr="00206BB8" w:rsidTr="00362F90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</w:p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</w:tr>
      <w:tr w:rsidR="00206BB8" w:rsidRPr="00206BB8" w:rsidTr="00362F90">
        <w:trPr>
          <w:trHeight w:val="25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</w:tr>
      <w:tr w:rsidR="00206BB8" w:rsidRPr="00206BB8" w:rsidTr="00362F90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</w:tr>
      <w:tr w:rsidR="00206BB8" w:rsidRPr="00206BB8" w:rsidTr="00362F90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B8" w:rsidRPr="00206BB8" w:rsidRDefault="00206BB8" w:rsidP="00362F90">
            <w:pPr>
              <w:spacing w:after="0" w:line="240" w:lineRule="auto"/>
              <w:rPr>
                <w:rFonts w:eastAsia="Times New Roman" w:cs="Arial"/>
                <w:color w:val="auto"/>
                <w:lang w:val="es-PE" w:eastAsia="es-PE"/>
              </w:rPr>
            </w:pPr>
            <w:r w:rsidRPr="00206BB8">
              <w:rPr>
                <w:rFonts w:eastAsia="Times New Roman" w:cs="Arial"/>
                <w:color w:val="auto"/>
                <w:lang w:val="es-PE" w:eastAsia="es-PE"/>
              </w:rPr>
              <w:t> </w:t>
            </w:r>
          </w:p>
        </w:tc>
      </w:tr>
    </w:tbl>
    <w:p w:rsidR="0052434E" w:rsidRPr="00206BB8" w:rsidRDefault="00206BB8" w:rsidP="00206BB8">
      <w:pPr>
        <w:pStyle w:val="Prrafodelista"/>
        <w:tabs>
          <w:tab w:val="left" w:pos="1134"/>
        </w:tabs>
        <w:spacing w:after="160" w:line="360" w:lineRule="auto"/>
        <w:ind w:left="-142" w:firstLine="142"/>
        <w:jc w:val="left"/>
        <w:outlineLvl w:val="0"/>
        <w:rPr>
          <w:rFonts w:ascii="Gill Sans MT" w:hAnsi="Gill Sans MT"/>
          <w:sz w:val="22"/>
        </w:rPr>
      </w:pPr>
      <w:r w:rsidRPr="00206BB8">
        <w:rPr>
          <w:rFonts w:ascii="Gill Sans MT" w:hAnsi="Gill Sans MT" w:cs="Arial"/>
          <w:color w:val="000000" w:themeColor="text1"/>
          <w:sz w:val="22"/>
        </w:rPr>
        <w:t>Elaborado por Eva Miranda. 2016</w:t>
      </w:r>
    </w:p>
    <w:sectPr w:rsidR="0052434E" w:rsidRPr="00206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4F91"/>
    <w:multiLevelType w:val="hybridMultilevel"/>
    <w:tmpl w:val="4C942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2F9"/>
    <w:multiLevelType w:val="multilevel"/>
    <w:tmpl w:val="A38CD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" w15:restartNumberingAfterBreak="0">
    <w:nsid w:val="5FD70E67"/>
    <w:multiLevelType w:val="hybridMultilevel"/>
    <w:tmpl w:val="84C274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B4313"/>
    <w:multiLevelType w:val="hybridMultilevel"/>
    <w:tmpl w:val="DDACCDDE"/>
    <w:lvl w:ilvl="0" w:tplc="EF287CB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A52"/>
    <w:multiLevelType w:val="multilevel"/>
    <w:tmpl w:val="2592D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B8"/>
    <w:rsid w:val="00206BB8"/>
    <w:rsid w:val="0052434E"/>
    <w:rsid w:val="00E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B5F58"/>
  <w15:chartTrackingRefBased/>
  <w15:docId w15:val="{CF9E85C5-0208-42A8-B2EF-FA16C39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206BB8"/>
    <w:pPr>
      <w:spacing w:after="240" w:line="280" w:lineRule="atLeast"/>
    </w:pPr>
    <w:rPr>
      <w:rFonts w:ascii="Gill Sans MT" w:eastAsiaTheme="minorEastAsia" w:hAnsi="Gill Sans MT" w:cs="GillSansMTStd-Book"/>
      <w:color w:val="7F7F7F" w:themeColor="text1" w:themeTint="8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Titulo de Fígura,TITULO A,Bulleted List,Fundamentacion,SubPárrafo de lista,ct parrafo,21. Párrafo de lista"/>
    <w:basedOn w:val="Normal"/>
    <w:link w:val="PrrafodelistaCar"/>
    <w:uiPriority w:val="34"/>
    <w:qFormat/>
    <w:rsid w:val="00206BB8"/>
    <w:pPr>
      <w:spacing w:after="9" w:line="295" w:lineRule="auto"/>
      <w:ind w:left="720" w:right="178" w:hanging="10"/>
      <w:contextualSpacing/>
      <w:jc w:val="both"/>
    </w:pPr>
    <w:rPr>
      <w:rFonts w:ascii="Franklin Gothic" w:eastAsia="Franklin Gothic" w:hAnsi="Franklin Gothic" w:cs="Franklin Gothic"/>
      <w:color w:val="000000"/>
      <w:sz w:val="24"/>
      <w:lang w:val="es-PE" w:eastAsia="es-PE"/>
    </w:rPr>
  </w:style>
  <w:style w:type="character" w:customStyle="1" w:styleId="PrrafodelistaCar">
    <w:name w:val="Párrafo de lista Car"/>
    <w:aliases w:val="Ha Car,Titulo de Fígura Car,TITULO A Car,Bulleted List Car,Fundamentacion Car,SubPárrafo de lista Car,ct parrafo Car,21. Párrafo de lista Car"/>
    <w:basedOn w:val="Fuentedeprrafopredeter"/>
    <w:link w:val="Prrafodelista"/>
    <w:uiPriority w:val="34"/>
    <w:rsid w:val="00206BB8"/>
    <w:rPr>
      <w:rFonts w:ascii="Franklin Gothic" w:eastAsia="Franklin Gothic" w:hAnsi="Franklin Gothic" w:cs="Franklin Gothic"/>
      <w:color w:val="000000"/>
      <w:sz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 Torres</cp:lastModifiedBy>
  <cp:revision>2</cp:revision>
  <dcterms:created xsi:type="dcterms:W3CDTF">2018-02-23T13:39:00Z</dcterms:created>
  <dcterms:modified xsi:type="dcterms:W3CDTF">2018-02-23T13:47:00Z</dcterms:modified>
</cp:coreProperties>
</file>